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C4" w:rsidRPr="00DB7AC4" w:rsidRDefault="00DB7AC4" w:rsidP="00146743">
      <w:pPr>
        <w:shd w:val="clear" w:color="auto" w:fill="FFFFFF"/>
        <w:spacing w:after="0" w:line="240" w:lineRule="auto"/>
        <w:ind w:right="3600"/>
        <w:textAlignment w:val="baseline"/>
        <w:rPr>
          <w:rFonts w:ascii="Times New Roman" w:eastAsia="Times New Roman" w:hAnsi="Times New Roman" w:cs="Times New Roman"/>
          <w:color w:val="201F1E"/>
          <w:sz w:val="24"/>
          <w:szCs w:val="24"/>
        </w:rPr>
      </w:pPr>
      <w:r w:rsidRPr="00DB7AC4">
        <w:rPr>
          <w:rFonts w:ascii="Calibri" w:eastAsia="Times New Roman" w:hAnsi="Calibri" w:cs="Calibri"/>
          <w:b/>
          <w:bCs/>
          <w:color w:val="1F497D"/>
          <w:sz w:val="32"/>
          <w:szCs w:val="32"/>
          <w:bdr w:val="none" w:sz="0" w:space="0" w:color="auto" w:frame="1"/>
          <w:shd w:val="clear" w:color="auto" w:fill="FFFF00"/>
        </w:rPr>
        <w:t>Copy of A</w:t>
      </w:r>
      <w:r w:rsidR="00146743">
        <w:rPr>
          <w:rFonts w:ascii="Calibri" w:eastAsia="Times New Roman" w:hAnsi="Calibri" w:cs="Calibri"/>
          <w:b/>
          <w:bCs/>
          <w:color w:val="1F497D"/>
          <w:sz w:val="32"/>
          <w:szCs w:val="32"/>
          <w:bdr w:val="none" w:sz="0" w:space="0" w:color="auto" w:frame="1"/>
          <w:shd w:val="clear" w:color="auto" w:fill="FFFF00"/>
        </w:rPr>
        <w:t xml:space="preserve">PS Shut off Policy </w:t>
      </w:r>
    </w:p>
    <w:p w:rsidR="00DB7AC4" w:rsidRPr="00DB7AC4" w:rsidRDefault="00DB7AC4" w:rsidP="00DB7AC4">
      <w:pPr>
        <w:shd w:val="clear" w:color="auto" w:fill="FFFFFF"/>
        <w:spacing w:after="0" w:line="240" w:lineRule="auto"/>
        <w:textAlignment w:val="baseline"/>
        <w:rPr>
          <w:rFonts w:ascii="Times New Roman" w:eastAsia="Times New Roman" w:hAnsi="Times New Roman" w:cs="Times New Roman"/>
          <w:color w:val="201F1E"/>
          <w:sz w:val="24"/>
          <w:szCs w:val="24"/>
        </w:rPr>
      </w:pPr>
      <w:r w:rsidRPr="00DB7AC4">
        <w:rPr>
          <w:rFonts w:ascii="Times New Roman" w:eastAsia="Times New Roman" w:hAnsi="Times New Roman" w:cs="Times New Roman"/>
          <w:color w:val="201F1E"/>
          <w:sz w:val="24"/>
          <w:szCs w:val="24"/>
        </w:rPr>
        <w:t> </w:t>
      </w:r>
    </w:p>
    <w:p w:rsidR="00DB7AC4" w:rsidRPr="00DB7AC4" w:rsidRDefault="00DB7AC4" w:rsidP="00DB7AC4">
      <w:pPr>
        <w:shd w:val="clear" w:color="auto" w:fill="FFFFFF"/>
        <w:spacing w:after="0" w:line="240" w:lineRule="auto"/>
        <w:textAlignment w:val="baseline"/>
        <w:rPr>
          <w:rFonts w:ascii="Times New Roman" w:eastAsia="Times New Roman" w:hAnsi="Times New Roman" w:cs="Times New Roman"/>
          <w:color w:val="201F1E"/>
          <w:sz w:val="24"/>
          <w:szCs w:val="24"/>
        </w:rPr>
      </w:pPr>
      <w:r w:rsidRPr="00DB7AC4">
        <w:rPr>
          <w:rFonts w:ascii="Times New Roman" w:eastAsia="Times New Roman" w:hAnsi="Times New Roman" w:cs="Times New Roman"/>
          <w:color w:val="201F1E"/>
          <w:sz w:val="24"/>
          <w:szCs w:val="24"/>
        </w:rPr>
        <w:t>Community Leaders,</w:t>
      </w:r>
      <w:r w:rsidRPr="00DB7AC4">
        <w:rPr>
          <w:rFonts w:ascii="inherit" w:eastAsia="Times New Roman" w:hAnsi="inherit" w:cs="Times New Roman"/>
          <w:color w:val="1F497D"/>
          <w:sz w:val="18"/>
          <w:szCs w:val="18"/>
          <w:bdr w:val="none" w:sz="0" w:space="0" w:color="auto" w:frame="1"/>
        </w:rPr>
        <w:t> </w:t>
      </w:r>
    </w:p>
    <w:p w:rsidR="00146743" w:rsidRDefault="00146743" w:rsidP="00DB7AC4">
      <w:pPr>
        <w:shd w:val="clear" w:color="auto" w:fill="FFFFFF"/>
        <w:spacing w:after="0" w:line="240" w:lineRule="auto"/>
        <w:textAlignment w:val="baseline"/>
        <w:rPr>
          <w:rFonts w:ascii="Times New Roman" w:eastAsia="Times New Roman" w:hAnsi="Times New Roman" w:cs="Times New Roman"/>
          <w:color w:val="201F1E"/>
          <w:sz w:val="24"/>
          <w:szCs w:val="24"/>
        </w:rPr>
      </w:pPr>
    </w:p>
    <w:p w:rsidR="00DB7AC4" w:rsidRPr="00DB7AC4" w:rsidRDefault="00DB7AC4" w:rsidP="00DB7AC4">
      <w:pPr>
        <w:shd w:val="clear" w:color="auto" w:fill="FFFFFF"/>
        <w:spacing w:after="0" w:line="240" w:lineRule="auto"/>
        <w:textAlignment w:val="baseline"/>
        <w:rPr>
          <w:rFonts w:ascii="Times New Roman" w:eastAsia="Times New Roman" w:hAnsi="Times New Roman" w:cs="Times New Roman"/>
          <w:color w:val="201F1E"/>
          <w:sz w:val="24"/>
          <w:szCs w:val="24"/>
        </w:rPr>
      </w:pPr>
      <w:r w:rsidRPr="00DB7AC4">
        <w:rPr>
          <w:rFonts w:ascii="Times New Roman" w:eastAsia="Times New Roman" w:hAnsi="Times New Roman" w:cs="Times New Roman"/>
          <w:color w:val="201F1E"/>
          <w:sz w:val="24"/>
          <w:szCs w:val="24"/>
        </w:rPr>
        <w:t>I have spoken with a number of you in person but wanted to take some time to assure you that we recognize that APS provides an essential service that is necessary for the safety of our customers and communities. As such we have taken the following precautions in order to prevent the spread of any potential illnesses and protect our employees.  </w:t>
      </w:r>
    </w:p>
    <w:p w:rsidR="00146743" w:rsidRDefault="00146743" w:rsidP="00DB7AC4">
      <w:pPr>
        <w:shd w:val="clear" w:color="auto" w:fill="FFFFFF"/>
        <w:spacing w:after="0" w:line="240" w:lineRule="auto"/>
        <w:textAlignment w:val="baseline"/>
        <w:rPr>
          <w:rFonts w:ascii="Times New Roman" w:eastAsia="Times New Roman" w:hAnsi="Times New Roman" w:cs="Times New Roman"/>
          <w:color w:val="201F1E"/>
          <w:sz w:val="24"/>
          <w:szCs w:val="24"/>
        </w:rPr>
      </w:pPr>
    </w:p>
    <w:p w:rsidR="00DB7AC4" w:rsidRPr="00DB7AC4" w:rsidRDefault="00DB7AC4" w:rsidP="00DB7AC4">
      <w:pPr>
        <w:shd w:val="clear" w:color="auto" w:fill="FFFFFF"/>
        <w:spacing w:after="0" w:line="240" w:lineRule="auto"/>
        <w:textAlignment w:val="baseline"/>
        <w:rPr>
          <w:rFonts w:ascii="Times New Roman" w:eastAsia="Times New Roman" w:hAnsi="Times New Roman" w:cs="Times New Roman"/>
          <w:color w:val="201F1E"/>
          <w:sz w:val="24"/>
          <w:szCs w:val="24"/>
        </w:rPr>
      </w:pPr>
      <w:r w:rsidRPr="00DB7AC4">
        <w:rPr>
          <w:rFonts w:ascii="Times New Roman" w:eastAsia="Times New Roman" w:hAnsi="Times New Roman" w:cs="Times New Roman"/>
          <w:color w:val="201F1E"/>
          <w:sz w:val="24"/>
          <w:szCs w:val="24"/>
        </w:rPr>
        <w:t xml:space="preserve">APS as a company has decided to suspend any power shut </w:t>
      </w:r>
      <w:proofErr w:type="spellStart"/>
      <w:r w:rsidRPr="00DB7AC4">
        <w:rPr>
          <w:rFonts w:ascii="Times New Roman" w:eastAsia="Times New Roman" w:hAnsi="Times New Roman" w:cs="Times New Roman"/>
          <w:color w:val="201F1E"/>
          <w:sz w:val="24"/>
          <w:szCs w:val="24"/>
        </w:rPr>
        <w:t>off’s</w:t>
      </w:r>
      <w:proofErr w:type="spellEnd"/>
      <w:r w:rsidRPr="00DB7AC4">
        <w:rPr>
          <w:rFonts w:ascii="Times New Roman" w:eastAsia="Times New Roman" w:hAnsi="Times New Roman" w:cs="Times New Roman"/>
          <w:color w:val="201F1E"/>
          <w:sz w:val="24"/>
          <w:szCs w:val="24"/>
        </w:rPr>
        <w:t xml:space="preserve"> due to non-payment until further notice. We are still committed to providing safe and reliable electricity to our customers throughout this evolving situation.  </w:t>
      </w:r>
    </w:p>
    <w:p w:rsidR="00146743" w:rsidRDefault="00146743" w:rsidP="00DB7AC4">
      <w:pPr>
        <w:shd w:val="clear" w:color="auto" w:fill="FFFFFF"/>
        <w:spacing w:after="0" w:line="240" w:lineRule="auto"/>
        <w:textAlignment w:val="baseline"/>
        <w:rPr>
          <w:rFonts w:ascii="Times New Roman" w:eastAsia="Times New Roman" w:hAnsi="Times New Roman" w:cs="Times New Roman"/>
          <w:color w:val="201F1E"/>
          <w:sz w:val="24"/>
          <w:szCs w:val="24"/>
        </w:rPr>
      </w:pPr>
    </w:p>
    <w:p w:rsidR="00DB7AC4" w:rsidRPr="00DB7AC4" w:rsidRDefault="00DB7AC4" w:rsidP="00DB7AC4">
      <w:pPr>
        <w:shd w:val="clear" w:color="auto" w:fill="FFFFFF"/>
        <w:spacing w:after="0" w:line="240" w:lineRule="auto"/>
        <w:textAlignment w:val="baseline"/>
        <w:rPr>
          <w:rFonts w:ascii="Times New Roman" w:eastAsia="Times New Roman" w:hAnsi="Times New Roman" w:cs="Times New Roman"/>
          <w:color w:val="201F1E"/>
          <w:sz w:val="24"/>
          <w:szCs w:val="24"/>
        </w:rPr>
      </w:pPr>
      <w:r w:rsidRPr="00DB7AC4">
        <w:rPr>
          <w:rFonts w:ascii="Times New Roman" w:eastAsia="Times New Roman" w:hAnsi="Times New Roman" w:cs="Times New Roman"/>
          <w:color w:val="201F1E"/>
          <w:sz w:val="24"/>
          <w:szCs w:val="24"/>
        </w:rPr>
        <w:t xml:space="preserve">APS has robust business continuity plans in place that are practiced on </w:t>
      </w:r>
      <w:proofErr w:type="gramStart"/>
      <w:r w:rsidRPr="00DB7AC4">
        <w:rPr>
          <w:rFonts w:ascii="Times New Roman" w:eastAsia="Times New Roman" w:hAnsi="Times New Roman" w:cs="Times New Roman"/>
          <w:color w:val="201F1E"/>
          <w:sz w:val="24"/>
          <w:szCs w:val="24"/>
        </w:rPr>
        <w:t>an</w:t>
      </w:r>
      <w:proofErr w:type="gramEnd"/>
      <w:r w:rsidRPr="00DB7AC4">
        <w:rPr>
          <w:rFonts w:ascii="Times New Roman" w:eastAsia="Times New Roman" w:hAnsi="Times New Roman" w:cs="Times New Roman"/>
          <w:color w:val="201F1E"/>
          <w:sz w:val="24"/>
          <w:szCs w:val="24"/>
        </w:rPr>
        <w:t xml:space="preserve"> regular basis and we have implemented an number of measures according to these plans. These measures include but are not limited to; limiting staff available in the office and increasing ability to work from home, implementing strict social distancing protocols and extra cleaning precautions. Additionally we are staging the response crews in various </w:t>
      </w:r>
      <w:proofErr w:type="gramStart"/>
      <w:r w:rsidRPr="00DB7AC4">
        <w:rPr>
          <w:rFonts w:ascii="Times New Roman" w:eastAsia="Times New Roman" w:hAnsi="Times New Roman" w:cs="Times New Roman"/>
          <w:color w:val="201F1E"/>
          <w:sz w:val="24"/>
          <w:szCs w:val="24"/>
        </w:rPr>
        <w:t>show</w:t>
      </w:r>
      <w:proofErr w:type="gramEnd"/>
      <w:r w:rsidRPr="00DB7AC4">
        <w:rPr>
          <w:rFonts w:ascii="Times New Roman" w:eastAsia="Times New Roman" w:hAnsi="Times New Roman" w:cs="Times New Roman"/>
          <w:color w:val="201F1E"/>
          <w:sz w:val="24"/>
          <w:szCs w:val="24"/>
        </w:rPr>
        <w:t xml:space="preserve"> up locations to limit their exposure to each other and hosting only phone conference meetings. You should not experience a lag in communication from APS with these measures in place.  </w:t>
      </w:r>
    </w:p>
    <w:p w:rsidR="00146743" w:rsidRDefault="00146743" w:rsidP="00DB7AC4">
      <w:pPr>
        <w:shd w:val="clear" w:color="auto" w:fill="FFFFFF"/>
        <w:spacing w:after="0" w:line="240" w:lineRule="auto"/>
        <w:textAlignment w:val="baseline"/>
        <w:rPr>
          <w:rFonts w:ascii="Times New Roman" w:eastAsia="Times New Roman" w:hAnsi="Times New Roman" w:cs="Times New Roman"/>
          <w:color w:val="201F1E"/>
          <w:sz w:val="24"/>
          <w:szCs w:val="24"/>
        </w:rPr>
      </w:pPr>
    </w:p>
    <w:p w:rsidR="00DB7AC4" w:rsidRPr="00DB7AC4" w:rsidRDefault="00DB7AC4" w:rsidP="00DB7AC4">
      <w:pPr>
        <w:shd w:val="clear" w:color="auto" w:fill="FFFFFF"/>
        <w:spacing w:after="0" w:line="240" w:lineRule="auto"/>
        <w:textAlignment w:val="baseline"/>
        <w:rPr>
          <w:rFonts w:ascii="Times New Roman" w:eastAsia="Times New Roman" w:hAnsi="Times New Roman" w:cs="Times New Roman"/>
          <w:color w:val="201F1E"/>
          <w:sz w:val="24"/>
          <w:szCs w:val="24"/>
        </w:rPr>
      </w:pPr>
      <w:r w:rsidRPr="00DB7AC4">
        <w:rPr>
          <w:rFonts w:ascii="Times New Roman" w:eastAsia="Times New Roman" w:hAnsi="Times New Roman" w:cs="Times New Roman"/>
          <w:color w:val="201F1E"/>
          <w:sz w:val="24"/>
          <w:szCs w:val="24"/>
        </w:rPr>
        <w:t>With the upcoming storm weather our priority will be responding to outages and ensuring response and restoration of our customers. During the latter part of this week, you could experience a delay in your new construction projects due to resources availability and site accessibility due to standing water and mud. Thank you for your patience during this time as we work tirelessly to ensure the lights stay on.  </w:t>
      </w:r>
    </w:p>
    <w:p w:rsidR="00146743" w:rsidRDefault="00146743" w:rsidP="00DB7AC4">
      <w:pPr>
        <w:shd w:val="clear" w:color="auto" w:fill="FFFFFF"/>
        <w:spacing w:after="0" w:line="240" w:lineRule="auto"/>
        <w:textAlignment w:val="baseline"/>
        <w:rPr>
          <w:rFonts w:ascii="Times New Roman" w:eastAsia="Times New Roman" w:hAnsi="Times New Roman" w:cs="Times New Roman"/>
          <w:color w:val="201F1E"/>
          <w:sz w:val="24"/>
          <w:szCs w:val="24"/>
        </w:rPr>
      </w:pPr>
    </w:p>
    <w:p w:rsidR="00DB7AC4" w:rsidRPr="00DB7AC4" w:rsidRDefault="00DB7AC4" w:rsidP="00DB7AC4">
      <w:pPr>
        <w:shd w:val="clear" w:color="auto" w:fill="FFFFFF"/>
        <w:spacing w:after="0" w:line="240" w:lineRule="auto"/>
        <w:textAlignment w:val="baseline"/>
        <w:rPr>
          <w:rFonts w:ascii="Times New Roman" w:eastAsia="Times New Roman" w:hAnsi="Times New Roman" w:cs="Times New Roman"/>
          <w:color w:val="201F1E"/>
          <w:sz w:val="24"/>
          <w:szCs w:val="24"/>
        </w:rPr>
      </w:pPr>
      <w:r w:rsidRPr="00DB7AC4">
        <w:rPr>
          <w:rFonts w:ascii="Times New Roman" w:eastAsia="Times New Roman" w:hAnsi="Times New Roman" w:cs="Times New Roman"/>
          <w:color w:val="201F1E"/>
          <w:sz w:val="24"/>
          <w:szCs w:val="24"/>
        </w:rPr>
        <w:t>If you have questions or concerns during this time, please do not hesitate to reach out to either Darla Deville or myself and we will do whatever we can to assist.  </w:t>
      </w:r>
    </w:p>
    <w:p w:rsidR="00146743" w:rsidRDefault="00146743" w:rsidP="00DB7AC4">
      <w:pPr>
        <w:shd w:val="clear" w:color="auto" w:fill="FFFFFF"/>
        <w:spacing w:after="0" w:line="240" w:lineRule="auto"/>
        <w:textAlignment w:val="baseline"/>
        <w:rPr>
          <w:rFonts w:ascii="Times New Roman" w:eastAsia="Times New Roman" w:hAnsi="Times New Roman" w:cs="Times New Roman"/>
          <w:color w:val="201F1E"/>
          <w:sz w:val="24"/>
          <w:szCs w:val="24"/>
        </w:rPr>
      </w:pPr>
    </w:p>
    <w:p w:rsidR="00DB7AC4" w:rsidRPr="00DB7AC4" w:rsidRDefault="00DB7AC4" w:rsidP="00DB7AC4">
      <w:pPr>
        <w:shd w:val="clear" w:color="auto" w:fill="FFFFFF"/>
        <w:spacing w:after="0" w:line="240" w:lineRule="auto"/>
        <w:textAlignment w:val="baseline"/>
        <w:rPr>
          <w:rFonts w:ascii="Times New Roman" w:eastAsia="Times New Roman" w:hAnsi="Times New Roman" w:cs="Times New Roman"/>
          <w:color w:val="201F1E"/>
          <w:sz w:val="24"/>
          <w:szCs w:val="24"/>
        </w:rPr>
      </w:pPr>
      <w:r w:rsidRPr="00DB7AC4">
        <w:rPr>
          <w:rFonts w:ascii="Times New Roman" w:eastAsia="Times New Roman" w:hAnsi="Times New Roman" w:cs="Times New Roman"/>
          <w:color w:val="201F1E"/>
          <w:sz w:val="24"/>
          <w:szCs w:val="24"/>
        </w:rPr>
        <w:t>Thank you,</w:t>
      </w:r>
    </w:p>
    <w:p w:rsidR="00DB7AC4" w:rsidRPr="00DB7AC4" w:rsidRDefault="00DB7AC4" w:rsidP="00DB7AC4">
      <w:pPr>
        <w:shd w:val="clear" w:color="auto" w:fill="FFFFFF"/>
        <w:spacing w:after="140" w:line="240" w:lineRule="auto"/>
        <w:textAlignment w:val="baseline"/>
        <w:rPr>
          <w:rFonts w:ascii="Times New Roman" w:eastAsia="Times New Roman" w:hAnsi="Times New Roman" w:cs="Times New Roman"/>
          <w:color w:val="201F1E"/>
          <w:sz w:val="24"/>
          <w:szCs w:val="24"/>
        </w:rPr>
      </w:pPr>
    </w:p>
    <w:p w:rsidR="00DB7AC4" w:rsidRPr="00DB7AC4" w:rsidRDefault="00DB7AC4" w:rsidP="00DB7AC4">
      <w:pPr>
        <w:shd w:val="clear" w:color="auto" w:fill="FFFFFF"/>
        <w:spacing w:after="0" w:line="240" w:lineRule="auto"/>
        <w:textAlignment w:val="baseline"/>
        <w:rPr>
          <w:rFonts w:ascii="Times New Roman" w:eastAsia="Times New Roman" w:hAnsi="Times New Roman" w:cs="Times New Roman"/>
          <w:color w:val="201F1E"/>
          <w:sz w:val="24"/>
          <w:szCs w:val="24"/>
        </w:rPr>
      </w:pPr>
      <w:r w:rsidRPr="00DB7AC4">
        <w:rPr>
          <w:rFonts w:ascii="Verdana" w:eastAsia="Times New Roman" w:hAnsi="Verdana" w:cs="Times New Roman"/>
          <w:b/>
          <w:bCs/>
          <w:color w:val="201F1E"/>
          <w:sz w:val="20"/>
          <w:szCs w:val="20"/>
          <w:bdr w:val="none" w:sz="0" w:space="0" w:color="auto" w:frame="1"/>
        </w:rPr>
        <w:t>Mackenzie Rodgers</w:t>
      </w:r>
    </w:p>
    <w:p w:rsidR="00DB7AC4" w:rsidRPr="00DB7AC4" w:rsidRDefault="00DB7AC4" w:rsidP="00DB7AC4">
      <w:pPr>
        <w:shd w:val="clear" w:color="auto" w:fill="FFFFFF"/>
        <w:spacing w:after="0" w:line="240" w:lineRule="auto"/>
        <w:textAlignment w:val="baseline"/>
        <w:rPr>
          <w:rFonts w:ascii="Times New Roman" w:eastAsia="Times New Roman" w:hAnsi="Times New Roman" w:cs="Times New Roman"/>
          <w:color w:val="201F1E"/>
          <w:sz w:val="24"/>
          <w:szCs w:val="24"/>
        </w:rPr>
      </w:pPr>
      <w:r w:rsidRPr="00DB7AC4">
        <w:rPr>
          <w:rFonts w:ascii="Verdana" w:eastAsia="Times New Roman" w:hAnsi="Verdana" w:cs="Times New Roman"/>
          <w:color w:val="201F1E"/>
          <w:sz w:val="20"/>
          <w:szCs w:val="20"/>
          <w:bdr w:val="none" w:sz="0" w:space="0" w:color="auto" w:frame="1"/>
        </w:rPr>
        <w:t>Northwest Division Director</w:t>
      </w:r>
    </w:p>
    <w:p w:rsidR="00DB7AC4" w:rsidRPr="00DB7AC4" w:rsidRDefault="00DB7AC4" w:rsidP="00DB7AC4">
      <w:pPr>
        <w:shd w:val="clear" w:color="auto" w:fill="FFFFFF"/>
        <w:spacing w:after="0" w:line="240" w:lineRule="auto"/>
        <w:textAlignment w:val="baseline"/>
        <w:rPr>
          <w:rFonts w:ascii="Times New Roman" w:eastAsia="Times New Roman" w:hAnsi="Times New Roman" w:cs="Times New Roman"/>
          <w:color w:val="201F1E"/>
          <w:sz w:val="24"/>
          <w:szCs w:val="24"/>
        </w:rPr>
      </w:pPr>
      <w:r w:rsidRPr="00DB7AC4">
        <w:rPr>
          <w:rFonts w:ascii="Verdana" w:eastAsia="Times New Roman" w:hAnsi="Verdana" w:cs="Times New Roman"/>
          <w:color w:val="201F1E"/>
          <w:sz w:val="20"/>
          <w:szCs w:val="20"/>
          <w:bdr w:val="none" w:sz="0" w:space="0" w:color="auto" w:frame="1"/>
        </w:rPr>
        <w:t>6672 Corsair Ave, Prescott, AZ 86301, M.S. 4717</w:t>
      </w:r>
    </w:p>
    <w:p w:rsidR="00DB7AC4" w:rsidRPr="00DB7AC4" w:rsidRDefault="00DB7AC4" w:rsidP="00DB7AC4">
      <w:pPr>
        <w:shd w:val="clear" w:color="auto" w:fill="FFFFFF"/>
        <w:spacing w:after="0" w:line="240" w:lineRule="auto"/>
        <w:textAlignment w:val="baseline"/>
        <w:rPr>
          <w:rFonts w:ascii="Times New Roman" w:eastAsia="Times New Roman" w:hAnsi="Times New Roman" w:cs="Times New Roman"/>
          <w:color w:val="201F1E"/>
          <w:sz w:val="24"/>
          <w:szCs w:val="24"/>
        </w:rPr>
      </w:pPr>
      <w:r w:rsidRPr="00DB7AC4">
        <w:rPr>
          <w:rFonts w:ascii="Verdana" w:eastAsia="Times New Roman" w:hAnsi="Verdana" w:cs="Times New Roman"/>
          <w:b/>
          <w:bCs/>
          <w:color w:val="201F1E"/>
          <w:sz w:val="18"/>
          <w:szCs w:val="18"/>
          <w:bdr w:val="none" w:sz="0" w:space="0" w:color="auto" w:frame="1"/>
        </w:rPr>
        <w:t>Tel</w:t>
      </w:r>
      <w:r w:rsidRPr="00DB7AC4">
        <w:rPr>
          <w:rFonts w:ascii="Verdana" w:eastAsia="Times New Roman" w:hAnsi="Verdana" w:cs="Times New Roman"/>
          <w:color w:val="201F1E"/>
          <w:sz w:val="20"/>
          <w:szCs w:val="20"/>
          <w:bdr w:val="none" w:sz="0" w:space="0" w:color="auto" w:frame="1"/>
        </w:rPr>
        <w:t> 928 443 6650</w:t>
      </w:r>
      <w:r w:rsidRPr="00DB7AC4">
        <w:rPr>
          <w:rFonts w:ascii="Verdana" w:eastAsia="Times New Roman" w:hAnsi="Verdana" w:cs="Times New Roman"/>
          <w:color w:val="000000"/>
          <w:sz w:val="24"/>
          <w:szCs w:val="24"/>
          <w:bdr w:val="none" w:sz="0" w:space="0" w:color="auto" w:frame="1"/>
        </w:rPr>
        <w:t> </w:t>
      </w:r>
      <w:r w:rsidRPr="00DB7AC4">
        <w:rPr>
          <w:rFonts w:ascii="Verdana" w:eastAsia="Times New Roman" w:hAnsi="Verdana" w:cs="Times New Roman"/>
          <w:b/>
          <w:bCs/>
          <w:color w:val="000000"/>
          <w:sz w:val="18"/>
          <w:szCs w:val="18"/>
          <w:bdr w:val="none" w:sz="0" w:space="0" w:color="auto" w:frame="1"/>
        </w:rPr>
        <w:t>Cell</w:t>
      </w:r>
      <w:r w:rsidRPr="00DB7AC4">
        <w:rPr>
          <w:rFonts w:ascii="Verdana" w:eastAsia="Times New Roman" w:hAnsi="Verdana" w:cs="Times New Roman"/>
          <w:color w:val="000000"/>
          <w:sz w:val="24"/>
          <w:szCs w:val="24"/>
          <w:bdr w:val="none" w:sz="0" w:space="0" w:color="auto" w:frame="1"/>
        </w:rPr>
        <w:t> </w:t>
      </w:r>
      <w:r w:rsidRPr="00DB7AC4">
        <w:rPr>
          <w:rFonts w:ascii="Verdana" w:eastAsia="Times New Roman" w:hAnsi="Verdana" w:cs="Times New Roman"/>
          <w:color w:val="000000"/>
          <w:sz w:val="20"/>
          <w:szCs w:val="20"/>
          <w:bdr w:val="none" w:sz="0" w:space="0" w:color="auto" w:frame="1"/>
        </w:rPr>
        <w:t>602 320 2726</w:t>
      </w:r>
    </w:p>
    <w:p w:rsidR="00DB7AC4" w:rsidRPr="00DB7AC4" w:rsidRDefault="00B77A16" w:rsidP="00DB7AC4">
      <w:pPr>
        <w:shd w:val="clear" w:color="auto" w:fill="FFFFFF"/>
        <w:spacing w:after="0" w:line="240" w:lineRule="auto"/>
        <w:textAlignment w:val="baseline"/>
        <w:rPr>
          <w:rFonts w:ascii="Times New Roman" w:eastAsia="Times New Roman" w:hAnsi="Times New Roman" w:cs="Times New Roman"/>
          <w:color w:val="201F1E"/>
          <w:sz w:val="24"/>
          <w:szCs w:val="24"/>
        </w:rPr>
      </w:pPr>
      <w:hyperlink r:id="rId6" w:tgtFrame="_blank" w:history="1">
        <w:r w:rsidR="00DB7AC4" w:rsidRPr="00DB7AC4">
          <w:rPr>
            <w:rFonts w:ascii="Verdana" w:eastAsia="Times New Roman" w:hAnsi="Verdana" w:cs="Times New Roman"/>
            <w:color w:val="800080"/>
            <w:sz w:val="20"/>
            <w:szCs w:val="20"/>
            <w:u w:val="single"/>
            <w:bdr w:val="none" w:sz="0" w:space="0" w:color="auto" w:frame="1"/>
          </w:rPr>
          <w:t>Mackenzie.Rodgers@aps.com</w:t>
        </w:r>
      </w:hyperlink>
      <w:r w:rsidR="00DB7AC4" w:rsidRPr="00DB7AC4">
        <w:rPr>
          <w:rFonts w:ascii="Verdana" w:eastAsia="Times New Roman" w:hAnsi="Verdana" w:cs="Times New Roman"/>
          <w:color w:val="0081C6"/>
          <w:sz w:val="20"/>
          <w:szCs w:val="20"/>
          <w:bdr w:val="none" w:sz="0" w:space="0" w:color="auto" w:frame="1"/>
        </w:rPr>
        <w:t>  </w:t>
      </w:r>
      <w:hyperlink r:id="rId7" w:tgtFrame="_blank" w:tooltip="Protected by Outlook: http://www.aps.com/. Click or tap to follow the link." w:history="1">
        <w:r w:rsidR="00DB7AC4" w:rsidRPr="00DB7AC4">
          <w:rPr>
            <w:rFonts w:ascii="Verdana" w:eastAsia="Times New Roman" w:hAnsi="Verdana" w:cs="Times New Roman"/>
            <w:b/>
            <w:bCs/>
            <w:sz w:val="20"/>
            <w:szCs w:val="20"/>
            <w:bdr w:val="none" w:sz="0" w:space="0" w:color="auto" w:frame="1"/>
          </w:rPr>
          <w:t>aps.com</w:t>
        </w:r>
      </w:hyperlink>
    </w:p>
    <w:p w:rsidR="00DB7AC4" w:rsidRPr="00DB7AC4" w:rsidRDefault="00DB7AC4" w:rsidP="00DB7AC4">
      <w:pPr>
        <w:shd w:val="clear" w:color="auto" w:fill="FFFFFF"/>
        <w:spacing w:after="0" w:line="240" w:lineRule="auto"/>
        <w:textAlignment w:val="baseline"/>
        <w:rPr>
          <w:rFonts w:ascii="Times New Roman" w:eastAsia="Times New Roman" w:hAnsi="Times New Roman" w:cs="Times New Roman"/>
          <w:color w:val="201F1E"/>
          <w:sz w:val="24"/>
          <w:szCs w:val="24"/>
        </w:rPr>
      </w:pPr>
      <w:r w:rsidRPr="00DB7AC4">
        <w:rPr>
          <w:rFonts w:ascii="Verdana" w:eastAsia="Times New Roman" w:hAnsi="Verdana" w:cs="Times New Roman"/>
          <w:b/>
          <w:bCs/>
          <w:color w:val="201F1E"/>
          <w:sz w:val="20"/>
          <w:szCs w:val="20"/>
          <w:bdr w:val="none" w:sz="0" w:space="0" w:color="auto" w:frame="1"/>
        </w:rPr>
        <w:t> </w:t>
      </w:r>
    </w:p>
    <w:p w:rsidR="00146743" w:rsidRDefault="00146743" w:rsidP="00146743">
      <w:pPr>
        <w:shd w:val="clear" w:color="auto" w:fill="FFFFFF"/>
        <w:spacing w:after="0" w:line="240" w:lineRule="auto"/>
        <w:ind w:right="3600"/>
        <w:textAlignment w:val="baseline"/>
        <w:rPr>
          <w:rFonts w:ascii="Calibri" w:eastAsia="Times New Roman" w:hAnsi="Calibri" w:cs="Calibri"/>
          <w:b/>
          <w:bCs/>
          <w:color w:val="1F497D"/>
          <w:sz w:val="32"/>
          <w:szCs w:val="32"/>
          <w:bdr w:val="none" w:sz="0" w:space="0" w:color="auto" w:frame="1"/>
          <w:shd w:val="clear" w:color="auto" w:fill="FFFF00"/>
        </w:rPr>
      </w:pPr>
    </w:p>
    <w:p w:rsidR="00B77A16" w:rsidRDefault="00B77A16" w:rsidP="00146743">
      <w:pPr>
        <w:shd w:val="clear" w:color="auto" w:fill="FFFFFF"/>
        <w:spacing w:after="0" w:line="240" w:lineRule="auto"/>
        <w:ind w:right="3600"/>
        <w:textAlignment w:val="baseline"/>
        <w:rPr>
          <w:rFonts w:ascii="Calibri" w:eastAsia="Times New Roman" w:hAnsi="Calibri" w:cs="Calibri"/>
          <w:b/>
          <w:bCs/>
          <w:color w:val="1F497D"/>
          <w:sz w:val="32"/>
          <w:szCs w:val="32"/>
          <w:bdr w:val="none" w:sz="0" w:space="0" w:color="auto" w:frame="1"/>
          <w:shd w:val="clear" w:color="auto" w:fill="FFFF00"/>
        </w:rPr>
      </w:pPr>
    </w:p>
    <w:p w:rsidR="00B77A16" w:rsidRDefault="00B77A16" w:rsidP="00146743">
      <w:pPr>
        <w:shd w:val="clear" w:color="auto" w:fill="FFFFFF"/>
        <w:spacing w:after="0" w:line="240" w:lineRule="auto"/>
        <w:ind w:right="3600"/>
        <w:textAlignment w:val="baseline"/>
        <w:rPr>
          <w:rFonts w:ascii="Calibri" w:eastAsia="Times New Roman" w:hAnsi="Calibri" w:cs="Calibri"/>
          <w:b/>
          <w:bCs/>
          <w:color w:val="1F497D"/>
          <w:sz w:val="32"/>
          <w:szCs w:val="32"/>
          <w:bdr w:val="none" w:sz="0" w:space="0" w:color="auto" w:frame="1"/>
          <w:shd w:val="clear" w:color="auto" w:fill="FFFF00"/>
        </w:rPr>
      </w:pPr>
    </w:p>
    <w:p w:rsidR="00B77A16" w:rsidRDefault="00B77A16" w:rsidP="00146743">
      <w:pPr>
        <w:shd w:val="clear" w:color="auto" w:fill="FFFFFF"/>
        <w:spacing w:after="0" w:line="240" w:lineRule="auto"/>
        <w:ind w:right="3600"/>
        <w:textAlignment w:val="baseline"/>
        <w:rPr>
          <w:rFonts w:ascii="Calibri" w:eastAsia="Times New Roman" w:hAnsi="Calibri" w:cs="Calibri"/>
          <w:b/>
          <w:bCs/>
          <w:color w:val="1F497D"/>
          <w:sz w:val="32"/>
          <w:szCs w:val="32"/>
          <w:bdr w:val="none" w:sz="0" w:space="0" w:color="auto" w:frame="1"/>
          <w:shd w:val="clear" w:color="auto" w:fill="FFFF00"/>
        </w:rPr>
      </w:pPr>
    </w:p>
    <w:p w:rsidR="00B77A16" w:rsidRDefault="00B77A16" w:rsidP="00146743">
      <w:pPr>
        <w:shd w:val="clear" w:color="auto" w:fill="FFFFFF"/>
        <w:spacing w:after="0" w:line="240" w:lineRule="auto"/>
        <w:ind w:right="3600"/>
        <w:textAlignment w:val="baseline"/>
        <w:rPr>
          <w:rFonts w:ascii="Calibri" w:eastAsia="Times New Roman" w:hAnsi="Calibri" w:cs="Calibri"/>
          <w:b/>
          <w:bCs/>
          <w:color w:val="1F497D"/>
          <w:sz w:val="32"/>
          <w:szCs w:val="32"/>
          <w:bdr w:val="none" w:sz="0" w:space="0" w:color="auto" w:frame="1"/>
          <w:shd w:val="clear" w:color="auto" w:fill="FFFF00"/>
        </w:rPr>
      </w:pPr>
    </w:p>
    <w:p w:rsidR="00B77A16" w:rsidRDefault="00B77A16" w:rsidP="00146743">
      <w:pPr>
        <w:shd w:val="clear" w:color="auto" w:fill="FFFFFF"/>
        <w:spacing w:after="0" w:line="240" w:lineRule="auto"/>
        <w:ind w:right="3600"/>
        <w:textAlignment w:val="baseline"/>
        <w:rPr>
          <w:rFonts w:ascii="Calibri" w:eastAsia="Times New Roman" w:hAnsi="Calibri" w:cs="Calibri"/>
          <w:b/>
          <w:bCs/>
          <w:color w:val="1F497D"/>
          <w:sz w:val="32"/>
          <w:szCs w:val="32"/>
          <w:bdr w:val="none" w:sz="0" w:space="0" w:color="auto" w:frame="1"/>
          <w:shd w:val="clear" w:color="auto" w:fill="FFFF00"/>
        </w:rPr>
      </w:pPr>
    </w:p>
    <w:p w:rsidR="00DB7AC4" w:rsidRPr="00DB7AC4" w:rsidRDefault="00146743" w:rsidP="00146743">
      <w:pPr>
        <w:shd w:val="clear" w:color="auto" w:fill="FFFFFF"/>
        <w:spacing w:after="0" w:line="240" w:lineRule="auto"/>
        <w:ind w:right="3600"/>
        <w:textAlignment w:val="baseline"/>
        <w:rPr>
          <w:rFonts w:ascii="Times New Roman" w:eastAsia="Times New Roman" w:hAnsi="Times New Roman" w:cs="Times New Roman"/>
          <w:color w:val="201F1E"/>
          <w:sz w:val="24"/>
          <w:szCs w:val="24"/>
        </w:rPr>
      </w:pPr>
      <w:bookmarkStart w:id="0" w:name="_GoBack"/>
      <w:bookmarkEnd w:id="0"/>
      <w:r>
        <w:rPr>
          <w:rFonts w:ascii="Calibri" w:eastAsia="Times New Roman" w:hAnsi="Calibri" w:cs="Calibri"/>
          <w:b/>
          <w:bCs/>
          <w:color w:val="1F497D"/>
          <w:sz w:val="32"/>
          <w:szCs w:val="32"/>
          <w:bdr w:val="none" w:sz="0" w:space="0" w:color="auto" w:frame="1"/>
          <w:shd w:val="clear" w:color="auto" w:fill="FFFF00"/>
        </w:rPr>
        <w:lastRenderedPageBreak/>
        <w:t>APS Temporary Customer Support F</w:t>
      </w:r>
      <w:r w:rsidR="00DB7AC4" w:rsidRPr="00DB7AC4">
        <w:rPr>
          <w:rFonts w:ascii="Calibri" w:eastAsia="Times New Roman" w:hAnsi="Calibri" w:cs="Calibri"/>
          <w:b/>
          <w:bCs/>
          <w:color w:val="1F497D"/>
          <w:sz w:val="32"/>
          <w:szCs w:val="32"/>
          <w:bdr w:val="none" w:sz="0" w:space="0" w:color="auto" w:frame="1"/>
          <w:shd w:val="clear" w:color="auto" w:fill="FFFF00"/>
        </w:rPr>
        <w:t>un</w:t>
      </w:r>
      <w:r>
        <w:rPr>
          <w:rFonts w:ascii="Calibri" w:eastAsia="Times New Roman" w:hAnsi="Calibri" w:cs="Calibri"/>
          <w:b/>
          <w:bCs/>
          <w:color w:val="1F497D"/>
          <w:sz w:val="32"/>
          <w:szCs w:val="32"/>
          <w:bdr w:val="none" w:sz="0" w:space="0" w:color="auto" w:frame="1"/>
          <w:shd w:val="clear" w:color="auto" w:fill="FFFF00"/>
        </w:rPr>
        <w:t xml:space="preserve">d </w:t>
      </w:r>
    </w:p>
    <w:p w:rsidR="00146743" w:rsidRDefault="00146743" w:rsidP="00DB7AC4">
      <w:pPr>
        <w:shd w:val="clear" w:color="auto" w:fill="FFFFFF"/>
        <w:spacing w:after="0" w:line="240" w:lineRule="auto"/>
        <w:textAlignment w:val="baseline"/>
        <w:rPr>
          <w:rFonts w:ascii="Times New Roman" w:eastAsia="Times New Roman" w:hAnsi="Times New Roman" w:cs="Times New Roman"/>
          <w:b/>
          <w:bCs/>
          <w:color w:val="201F1E"/>
          <w:sz w:val="24"/>
          <w:szCs w:val="24"/>
        </w:rPr>
      </w:pPr>
    </w:p>
    <w:p w:rsidR="00DB7AC4" w:rsidRPr="00DB7AC4" w:rsidRDefault="00DB7AC4" w:rsidP="00DB7AC4">
      <w:pPr>
        <w:shd w:val="clear" w:color="auto" w:fill="FFFFFF"/>
        <w:spacing w:after="0" w:line="240" w:lineRule="auto"/>
        <w:textAlignment w:val="baseline"/>
        <w:rPr>
          <w:rFonts w:ascii="Times New Roman" w:eastAsia="Times New Roman" w:hAnsi="Times New Roman" w:cs="Times New Roman"/>
          <w:color w:val="201F1E"/>
          <w:sz w:val="24"/>
          <w:szCs w:val="24"/>
        </w:rPr>
      </w:pPr>
      <w:r w:rsidRPr="00DB7AC4">
        <w:rPr>
          <w:rFonts w:ascii="Times New Roman" w:eastAsia="Times New Roman" w:hAnsi="Times New Roman" w:cs="Times New Roman"/>
          <w:b/>
          <w:bCs/>
          <w:color w:val="201F1E"/>
          <w:sz w:val="24"/>
          <w:szCs w:val="24"/>
        </w:rPr>
        <w:t>Dear Agency Partners:</w:t>
      </w:r>
    </w:p>
    <w:p w:rsidR="00DB7AC4" w:rsidRPr="00DB7AC4" w:rsidRDefault="00DB7AC4" w:rsidP="00DB7AC4">
      <w:pPr>
        <w:shd w:val="clear" w:color="auto" w:fill="FFFFFF"/>
        <w:spacing w:after="0" w:line="240" w:lineRule="auto"/>
        <w:textAlignment w:val="baseline"/>
        <w:rPr>
          <w:rFonts w:ascii="Times New Roman" w:eastAsia="Times New Roman" w:hAnsi="Times New Roman" w:cs="Times New Roman"/>
          <w:color w:val="201F1E"/>
          <w:sz w:val="24"/>
          <w:szCs w:val="24"/>
        </w:rPr>
      </w:pPr>
      <w:r w:rsidRPr="00DB7AC4">
        <w:rPr>
          <w:rFonts w:ascii="Times New Roman" w:eastAsia="Times New Roman" w:hAnsi="Times New Roman" w:cs="Times New Roman"/>
          <w:b/>
          <w:bCs/>
          <w:color w:val="201F1E"/>
          <w:sz w:val="24"/>
          <w:szCs w:val="24"/>
        </w:rPr>
        <w:t> </w:t>
      </w:r>
    </w:p>
    <w:p w:rsidR="00DB7AC4" w:rsidRPr="00DB7AC4" w:rsidRDefault="00DB7AC4" w:rsidP="00DB7AC4">
      <w:pPr>
        <w:shd w:val="clear" w:color="auto" w:fill="FFFFFF"/>
        <w:spacing w:after="0" w:line="240" w:lineRule="auto"/>
        <w:textAlignment w:val="baseline"/>
        <w:rPr>
          <w:rFonts w:ascii="Times New Roman" w:eastAsia="Times New Roman" w:hAnsi="Times New Roman" w:cs="Times New Roman"/>
          <w:color w:val="201F1E"/>
          <w:sz w:val="24"/>
          <w:szCs w:val="24"/>
        </w:rPr>
      </w:pPr>
      <w:r w:rsidRPr="00DB7AC4">
        <w:rPr>
          <w:rFonts w:ascii="Times New Roman" w:eastAsia="Times New Roman" w:hAnsi="Times New Roman" w:cs="Times New Roman"/>
          <w:color w:val="201F1E"/>
          <w:sz w:val="24"/>
          <w:szCs w:val="24"/>
        </w:rPr>
        <w:t>We have established a temporary new Customer Support Fund to provide bill assistance to residential and small business customers who are experiencing financial strain due to the COVID-19 virus.</w:t>
      </w:r>
    </w:p>
    <w:p w:rsidR="00DB7AC4" w:rsidRPr="00DB7AC4" w:rsidRDefault="00DB7AC4" w:rsidP="00DB7AC4">
      <w:pPr>
        <w:shd w:val="clear" w:color="auto" w:fill="FFFFFF"/>
        <w:spacing w:after="0" w:line="240" w:lineRule="auto"/>
        <w:textAlignment w:val="baseline"/>
        <w:rPr>
          <w:rFonts w:ascii="Times New Roman" w:eastAsia="Times New Roman" w:hAnsi="Times New Roman" w:cs="Times New Roman"/>
          <w:color w:val="201F1E"/>
          <w:sz w:val="24"/>
          <w:szCs w:val="24"/>
        </w:rPr>
      </w:pPr>
      <w:r w:rsidRPr="00DB7AC4">
        <w:rPr>
          <w:rFonts w:ascii="Times New Roman" w:eastAsia="Times New Roman" w:hAnsi="Times New Roman" w:cs="Times New Roman"/>
          <w:color w:val="201F1E"/>
          <w:sz w:val="24"/>
          <w:szCs w:val="24"/>
        </w:rPr>
        <w:t> </w:t>
      </w:r>
    </w:p>
    <w:p w:rsidR="00DB7AC4" w:rsidRPr="00DB7AC4" w:rsidRDefault="00DB7AC4" w:rsidP="00DB7AC4">
      <w:pPr>
        <w:shd w:val="clear" w:color="auto" w:fill="FFFFFF"/>
        <w:spacing w:after="0" w:line="240" w:lineRule="auto"/>
        <w:textAlignment w:val="baseline"/>
        <w:rPr>
          <w:rFonts w:ascii="Times New Roman" w:eastAsia="Times New Roman" w:hAnsi="Times New Roman" w:cs="Times New Roman"/>
          <w:color w:val="201F1E"/>
          <w:sz w:val="24"/>
          <w:szCs w:val="24"/>
        </w:rPr>
      </w:pPr>
      <w:r w:rsidRPr="00DB7AC4">
        <w:rPr>
          <w:rFonts w:ascii="Times New Roman" w:eastAsia="Times New Roman" w:hAnsi="Times New Roman" w:cs="Times New Roman"/>
          <w:color w:val="201F1E"/>
          <w:sz w:val="24"/>
          <w:szCs w:val="24"/>
        </w:rPr>
        <w:t>Starting Wednesday, March 18, 2020, customers who are having any of the following difficulties paying their bill due to COVID-19 can call our Customer Care center for assistance:</w:t>
      </w:r>
    </w:p>
    <w:p w:rsidR="00DB7AC4" w:rsidRPr="00DB7AC4" w:rsidRDefault="00DB7AC4" w:rsidP="00DB7AC4">
      <w:pPr>
        <w:shd w:val="clear" w:color="auto" w:fill="FFFFFF"/>
        <w:spacing w:after="0" w:line="240" w:lineRule="auto"/>
        <w:textAlignment w:val="baseline"/>
        <w:rPr>
          <w:rFonts w:ascii="Times New Roman" w:eastAsia="Times New Roman" w:hAnsi="Times New Roman" w:cs="Times New Roman"/>
          <w:color w:val="201F1E"/>
          <w:sz w:val="24"/>
          <w:szCs w:val="24"/>
        </w:rPr>
      </w:pPr>
      <w:r w:rsidRPr="00DB7AC4">
        <w:rPr>
          <w:rFonts w:ascii="Symbol" w:eastAsia="Times New Roman" w:hAnsi="Symbol" w:cs="Times New Roman"/>
          <w:color w:val="201F1E"/>
          <w:sz w:val="24"/>
          <w:szCs w:val="24"/>
          <w:bdr w:val="none" w:sz="0" w:space="0" w:color="auto" w:frame="1"/>
        </w:rPr>
        <w:t></w:t>
      </w:r>
      <w:r w:rsidRPr="00DB7AC4">
        <w:rPr>
          <w:rFonts w:ascii="inherit" w:eastAsia="Times New Roman" w:hAnsi="inherit" w:cs="Times New Roman"/>
          <w:color w:val="201F1E"/>
          <w:sz w:val="14"/>
          <w:szCs w:val="14"/>
          <w:bdr w:val="none" w:sz="0" w:space="0" w:color="auto" w:frame="1"/>
        </w:rPr>
        <w:t>         </w:t>
      </w:r>
      <w:r w:rsidRPr="00DB7AC4">
        <w:rPr>
          <w:rFonts w:ascii="Times New Roman" w:eastAsia="Times New Roman" w:hAnsi="Times New Roman" w:cs="Times New Roman"/>
          <w:color w:val="201F1E"/>
          <w:sz w:val="24"/>
          <w:szCs w:val="24"/>
        </w:rPr>
        <w:t>A loss or reduction of income</w:t>
      </w:r>
    </w:p>
    <w:p w:rsidR="00DB7AC4" w:rsidRPr="00DB7AC4" w:rsidRDefault="00DB7AC4" w:rsidP="00DB7AC4">
      <w:pPr>
        <w:shd w:val="clear" w:color="auto" w:fill="FFFFFF"/>
        <w:spacing w:after="0" w:line="240" w:lineRule="auto"/>
        <w:textAlignment w:val="baseline"/>
        <w:rPr>
          <w:rFonts w:ascii="Times New Roman" w:eastAsia="Times New Roman" w:hAnsi="Times New Roman" w:cs="Times New Roman"/>
          <w:color w:val="201F1E"/>
          <w:sz w:val="24"/>
          <w:szCs w:val="24"/>
        </w:rPr>
      </w:pPr>
      <w:r w:rsidRPr="00DB7AC4">
        <w:rPr>
          <w:rFonts w:ascii="Symbol" w:eastAsia="Times New Roman" w:hAnsi="Symbol" w:cs="Times New Roman"/>
          <w:color w:val="201F1E"/>
          <w:sz w:val="24"/>
          <w:szCs w:val="24"/>
          <w:bdr w:val="none" w:sz="0" w:space="0" w:color="auto" w:frame="1"/>
        </w:rPr>
        <w:t></w:t>
      </w:r>
      <w:r w:rsidRPr="00DB7AC4">
        <w:rPr>
          <w:rFonts w:ascii="inherit" w:eastAsia="Times New Roman" w:hAnsi="inherit" w:cs="Times New Roman"/>
          <w:color w:val="201F1E"/>
          <w:sz w:val="14"/>
          <w:szCs w:val="14"/>
          <w:bdr w:val="none" w:sz="0" w:space="0" w:color="auto" w:frame="1"/>
        </w:rPr>
        <w:t>         </w:t>
      </w:r>
      <w:r w:rsidRPr="00DB7AC4">
        <w:rPr>
          <w:rFonts w:ascii="Times New Roman" w:eastAsia="Times New Roman" w:hAnsi="Times New Roman" w:cs="Times New Roman"/>
          <w:color w:val="201F1E"/>
          <w:sz w:val="24"/>
          <w:szCs w:val="24"/>
        </w:rPr>
        <w:t>Unexpected expenses that cause a lack of resources to pay their bill</w:t>
      </w:r>
    </w:p>
    <w:p w:rsidR="00DB7AC4" w:rsidRPr="00DB7AC4" w:rsidRDefault="00DB7AC4" w:rsidP="00DB7AC4">
      <w:pPr>
        <w:shd w:val="clear" w:color="auto" w:fill="FFFFFF"/>
        <w:spacing w:after="0" w:line="240" w:lineRule="auto"/>
        <w:textAlignment w:val="baseline"/>
        <w:rPr>
          <w:rFonts w:ascii="Times New Roman" w:eastAsia="Times New Roman" w:hAnsi="Times New Roman" w:cs="Times New Roman"/>
          <w:color w:val="201F1E"/>
          <w:sz w:val="24"/>
          <w:szCs w:val="24"/>
        </w:rPr>
      </w:pPr>
      <w:r w:rsidRPr="00DB7AC4">
        <w:rPr>
          <w:rFonts w:ascii="Symbol" w:eastAsia="Times New Roman" w:hAnsi="Symbol" w:cs="Times New Roman"/>
          <w:color w:val="201F1E"/>
          <w:sz w:val="24"/>
          <w:szCs w:val="24"/>
          <w:bdr w:val="none" w:sz="0" w:space="0" w:color="auto" w:frame="1"/>
        </w:rPr>
        <w:t></w:t>
      </w:r>
      <w:r w:rsidRPr="00DB7AC4">
        <w:rPr>
          <w:rFonts w:ascii="inherit" w:eastAsia="Times New Roman" w:hAnsi="inherit" w:cs="Times New Roman"/>
          <w:color w:val="201F1E"/>
          <w:sz w:val="14"/>
          <w:szCs w:val="14"/>
          <w:bdr w:val="none" w:sz="0" w:space="0" w:color="auto" w:frame="1"/>
        </w:rPr>
        <w:t>         </w:t>
      </w:r>
      <w:proofErr w:type="gramStart"/>
      <w:r w:rsidRPr="00DB7AC4">
        <w:rPr>
          <w:rFonts w:ascii="Times New Roman" w:eastAsia="Times New Roman" w:hAnsi="Times New Roman" w:cs="Times New Roman"/>
          <w:color w:val="201F1E"/>
          <w:sz w:val="24"/>
          <w:szCs w:val="24"/>
        </w:rPr>
        <w:t>A</w:t>
      </w:r>
      <w:proofErr w:type="gramEnd"/>
      <w:r w:rsidRPr="00DB7AC4">
        <w:rPr>
          <w:rFonts w:ascii="Times New Roman" w:eastAsia="Times New Roman" w:hAnsi="Times New Roman" w:cs="Times New Roman"/>
          <w:color w:val="201F1E"/>
          <w:sz w:val="24"/>
          <w:szCs w:val="24"/>
        </w:rPr>
        <w:t xml:space="preserve"> condition exists that endangers the health or safety of the customer’s household</w:t>
      </w:r>
    </w:p>
    <w:p w:rsidR="00DB7AC4" w:rsidRPr="00DB7AC4" w:rsidRDefault="00DB7AC4" w:rsidP="00DB7AC4">
      <w:pPr>
        <w:shd w:val="clear" w:color="auto" w:fill="FFFFFF"/>
        <w:spacing w:after="0" w:line="240" w:lineRule="auto"/>
        <w:textAlignment w:val="baseline"/>
        <w:rPr>
          <w:rFonts w:ascii="Times New Roman" w:eastAsia="Times New Roman" w:hAnsi="Times New Roman" w:cs="Times New Roman"/>
          <w:color w:val="201F1E"/>
          <w:sz w:val="24"/>
          <w:szCs w:val="24"/>
        </w:rPr>
      </w:pPr>
      <w:r w:rsidRPr="00DB7AC4">
        <w:rPr>
          <w:rFonts w:ascii="Times New Roman" w:eastAsia="Times New Roman" w:hAnsi="Times New Roman" w:cs="Times New Roman"/>
          <w:color w:val="201F1E"/>
          <w:sz w:val="24"/>
          <w:szCs w:val="24"/>
        </w:rPr>
        <w:t> </w:t>
      </w:r>
    </w:p>
    <w:p w:rsidR="00DB7AC4" w:rsidRPr="00DB7AC4" w:rsidRDefault="00DB7AC4" w:rsidP="00DB7AC4">
      <w:pPr>
        <w:shd w:val="clear" w:color="auto" w:fill="FFFFFF"/>
        <w:spacing w:after="0" w:line="240" w:lineRule="auto"/>
        <w:textAlignment w:val="baseline"/>
        <w:rPr>
          <w:rFonts w:ascii="Times New Roman" w:eastAsia="Times New Roman" w:hAnsi="Times New Roman" w:cs="Times New Roman"/>
          <w:color w:val="201F1E"/>
          <w:sz w:val="24"/>
          <w:szCs w:val="24"/>
        </w:rPr>
      </w:pPr>
      <w:r w:rsidRPr="00DB7AC4">
        <w:rPr>
          <w:rFonts w:ascii="Times New Roman" w:eastAsia="Times New Roman" w:hAnsi="Times New Roman" w:cs="Times New Roman"/>
          <w:color w:val="201F1E"/>
          <w:sz w:val="24"/>
          <w:szCs w:val="24"/>
        </w:rPr>
        <w:t>Below are the details of the program:</w:t>
      </w:r>
    </w:p>
    <w:p w:rsidR="00DB7AC4" w:rsidRPr="00DB7AC4" w:rsidRDefault="00DB7AC4" w:rsidP="00DB7AC4">
      <w:pPr>
        <w:shd w:val="clear" w:color="auto" w:fill="FFFFFF"/>
        <w:spacing w:after="0" w:line="240" w:lineRule="auto"/>
        <w:textAlignment w:val="baseline"/>
        <w:rPr>
          <w:rFonts w:ascii="Times New Roman" w:eastAsia="Times New Roman" w:hAnsi="Times New Roman" w:cs="Times New Roman"/>
          <w:color w:val="201F1E"/>
          <w:sz w:val="24"/>
          <w:szCs w:val="24"/>
        </w:rPr>
      </w:pPr>
      <w:r w:rsidRPr="00DB7AC4">
        <w:rPr>
          <w:rFonts w:ascii="Symbol" w:eastAsia="Times New Roman" w:hAnsi="Symbol" w:cs="Times New Roman"/>
          <w:color w:val="201F1E"/>
          <w:sz w:val="24"/>
          <w:szCs w:val="24"/>
          <w:bdr w:val="none" w:sz="0" w:space="0" w:color="auto" w:frame="1"/>
        </w:rPr>
        <w:t></w:t>
      </w:r>
      <w:r w:rsidRPr="00DB7AC4">
        <w:rPr>
          <w:rFonts w:ascii="inherit" w:eastAsia="Times New Roman" w:hAnsi="inherit" w:cs="Times New Roman"/>
          <w:color w:val="201F1E"/>
          <w:sz w:val="14"/>
          <w:szCs w:val="14"/>
          <w:bdr w:val="none" w:sz="0" w:space="0" w:color="auto" w:frame="1"/>
        </w:rPr>
        <w:t>         </w:t>
      </w:r>
      <w:r w:rsidRPr="00DB7AC4">
        <w:rPr>
          <w:rFonts w:ascii="Times New Roman" w:eastAsia="Times New Roman" w:hAnsi="Times New Roman" w:cs="Times New Roman"/>
          <w:color w:val="201F1E"/>
          <w:sz w:val="24"/>
          <w:szCs w:val="24"/>
        </w:rPr>
        <w:t>Customer can receive a one-time $100 bill credit per account</w:t>
      </w:r>
    </w:p>
    <w:p w:rsidR="00DB7AC4" w:rsidRPr="00DB7AC4" w:rsidRDefault="00DB7AC4" w:rsidP="00DB7AC4">
      <w:pPr>
        <w:shd w:val="clear" w:color="auto" w:fill="FFFFFF"/>
        <w:spacing w:after="0" w:line="240" w:lineRule="auto"/>
        <w:textAlignment w:val="baseline"/>
        <w:rPr>
          <w:rFonts w:ascii="Times New Roman" w:eastAsia="Times New Roman" w:hAnsi="Times New Roman" w:cs="Times New Roman"/>
          <w:color w:val="201F1E"/>
          <w:sz w:val="24"/>
          <w:szCs w:val="24"/>
        </w:rPr>
      </w:pPr>
      <w:r w:rsidRPr="00DB7AC4">
        <w:rPr>
          <w:rFonts w:ascii="Symbol" w:eastAsia="Times New Roman" w:hAnsi="Symbol" w:cs="Times New Roman"/>
          <w:color w:val="201F1E"/>
          <w:sz w:val="24"/>
          <w:szCs w:val="24"/>
          <w:bdr w:val="none" w:sz="0" w:space="0" w:color="auto" w:frame="1"/>
        </w:rPr>
        <w:t></w:t>
      </w:r>
      <w:r w:rsidRPr="00DB7AC4">
        <w:rPr>
          <w:rFonts w:ascii="inherit" w:eastAsia="Times New Roman" w:hAnsi="inherit" w:cs="Times New Roman"/>
          <w:color w:val="201F1E"/>
          <w:sz w:val="14"/>
          <w:szCs w:val="14"/>
          <w:bdr w:val="none" w:sz="0" w:space="0" w:color="auto" w:frame="1"/>
        </w:rPr>
        <w:t>         </w:t>
      </w:r>
      <w:r w:rsidRPr="00DB7AC4">
        <w:rPr>
          <w:rFonts w:ascii="Times New Roman" w:eastAsia="Times New Roman" w:hAnsi="Times New Roman" w:cs="Times New Roman"/>
          <w:color w:val="201F1E"/>
          <w:sz w:val="24"/>
          <w:szCs w:val="24"/>
        </w:rPr>
        <w:t>The Customer Support Fund is set up for APS residential and small business customers and will be managed and distributed by APS</w:t>
      </w:r>
    </w:p>
    <w:p w:rsidR="00DB7AC4" w:rsidRPr="00DB7AC4" w:rsidRDefault="00DB7AC4" w:rsidP="00DB7AC4">
      <w:pPr>
        <w:shd w:val="clear" w:color="auto" w:fill="FFFFFF"/>
        <w:spacing w:after="0" w:line="240" w:lineRule="auto"/>
        <w:textAlignment w:val="baseline"/>
        <w:rPr>
          <w:rFonts w:ascii="Times New Roman" w:eastAsia="Times New Roman" w:hAnsi="Times New Roman" w:cs="Times New Roman"/>
          <w:color w:val="201F1E"/>
          <w:sz w:val="24"/>
          <w:szCs w:val="24"/>
        </w:rPr>
      </w:pPr>
      <w:r w:rsidRPr="00DB7AC4">
        <w:rPr>
          <w:rFonts w:ascii="Symbol" w:eastAsia="Times New Roman" w:hAnsi="Symbol" w:cs="Times New Roman"/>
          <w:color w:val="201F1E"/>
          <w:sz w:val="24"/>
          <w:szCs w:val="24"/>
          <w:bdr w:val="none" w:sz="0" w:space="0" w:color="auto" w:frame="1"/>
        </w:rPr>
        <w:t></w:t>
      </w:r>
      <w:r w:rsidRPr="00DB7AC4">
        <w:rPr>
          <w:rFonts w:ascii="inherit" w:eastAsia="Times New Roman" w:hAnsi="inherit" w:cs="Times New Roman"/>
          <w:color w:val="201F1E"/>
          <w:sz w:val="14"/>
          <w:szCs w:val="14"/>
          <w:bdr w:val="none" w:sz="0" w:space="0" w:color="auto" w:frame="1"/>
        </w:rPr>
        <w:t>         </w:t>
      </w:r>
      <w:r w:rsidRPr="00DB7AC4">
        <w:rPr>
          <w:rFonts w:ascii="Times New Roman" w:eastAsia="Times New Roman" w:hAnsi="Times New Roman" w:cs="Times New Roman"/>
          <w:color w:val="201F1E"/>
          <w:sz w:val="24"/>
          <w:szCs w:val="24"/>
        </w:rPr>
        <w:t>Income or crisis verification documentation will not be required</w:t>
      </w:r>
    </w:p>
    <w:p w:rsidR="00DB7AC4" w:rsidRPr="00DB7AC4" w:rsidRDefault="00DB7AC4" w:rsidP="00DB7AC4">
      <w:pPr>
        <w:shd w:val="clear" w:color="auto" w:fill="FFFFFF"/>
        <w:spacing w:after="0" w:line="240" w:lineRule="auto"/>
        <w:textAlignment w:val="baseline"/>
        <w:rPr>
          <w:rFonts w:ascii="Times New Roman" w:eastAsia="Times New Roman" w:hAnsi="Times New Roman" w:cs="Times New Roman"/>
          <w:color w:val="201F1E"/>
          <w:sz w:val="24"/>
          <w:szCs w:val="24"/>
        </w:rPr>
      </w:pPr>
      <w:r w:rsidRPr="00DB7AC4">
        <w:rPr>
          <w:rFonts w:ascii="Symbol" w:eastAsia="Times New Roman" w:hAnsi="Symbol" w:cs="Times New Roman"/>
          <w:color w:val="201F1E"/>
          <w:sz w:val="24"/>
          <w:szCs w:val="24"/>
          <w:bdr w:val="none" w:sz="0" w:space="0" w:color="auto" w:frame="1"/>
        </w:rPr>
        <w:t></w:t>
      </w:r>
      <w:r w:rsidRPr="00DB7AC4">
        <w:rPr>
          <w:rFonts w:ascii="inherit" w:eastAsia="Times New Roman" w:hAnsi="inherit" w:cs="Times New Roman"/>
          <w:color w:val="201F1E"/>
          <w:sz w:val="14"/>
          <w:szCs w:val="14"/>
          <w:bdr w:val="none" w:sz="0" w:space="0" w:color="auto" w:frame="1"/>
        </w:rPr>
        <w:t>         </w:t>
      </w:r>
      <w:proofErr w:type="gramStart"/>
      <w:r w:rsidRPr="00DB7AC4">
        <w:rPr>
          <w:rFonts w:ascii="Times New Roman" w:eastAsia="Times New Roman" w:hAnsi="Times New Roman" w:cs="Times New Roman"/>
          <w:color w:val="201F1E"/>
          <w:sz w:val="24"/>
          <w:szCs w:val="24"/>
        </w:rPr>
        <w:t>Receiving</w:t>
      </w:r>
      <w:proofErr w:type="gramEnd"/>
      <w:r w:rsidRPr="00DB7AC4">
        <w:rPr>
          <w:rFonts w:ascii="Times New Roman" w:eastAsia="Times New Roman" w:hAnsi="Times New Roman" w:cs="Times New Roman"/>
          <w:color w:val="201F1E"/>
          <w:sz w:val="24"/>
          <w:szCs w:val="24"/>
        </w:rPr>
        <w:t xml:space="preserve"> funds through this program will not affect eligibility for our assistance programs including Crisis Bill Assistance, Energy Support program or SHARE</w:t>
      </w:r>
    </w:p>
    <w:p w:rsidR="00DB7AC4" w:rsidRPr="00DB7AC4" w:rsidRDefault="00DB7AC4" w:rsidP="00DB7AC4">
      <w:pPr>
        <w:shd w:val="clear" w:color="auto" w:fill="FFFFFF"/>
        <w:spacing w:after="0" w:line="240" w:lineRule="auto"/>
        <w:textAlignment w:val="baseline"/>
        <w:rPr>
          <w:rFonts w:ascii="Times New Roman" w:eastAsia="Times New Roman" w:hAnsi="Times New Roman" w:cs="Times New Roman"/>
          <w:color w:val="201F1E"/>
          <w:sz w:val="24"/>
          <w:szCs w:val="24"/>
        </w:rPr>
      </w:pPr>
      <w:r w:rsidRPr="00DB7AC4">
        <w:rPr>
          <w:rFonts w:ascii="Symbol" w:eastAsia="Times New Roman" w:hAnsi="Symbol" w:cs="Times New Roman"/>
          <w:color w:val="201F1E"/>
          <w:sz w:val="24"/>
          <w:szCs w:val="24"/>
          <w:bdr w:val="none" w:sz="0" w:space="0" w:color="auto" w:frame="1"/>
        </w:rPr>
        <w:t></w:t>
      </w:r>
      <w:r w:rsidRPr="00DB7AC4">
        <w:rPr>
          <w:rFonts w:ascii="inherit" w:eastAsia="Times New Roman" w:hAnsi="inherit" w:cs="Times New Roman"/>
          <w:color w:val="201F1E"/>
          <w:sz w:val="14"/>
          <w:szCs w:val="14"/>
          <w:bdr w:val="none" w:sz="0" w:space="0" w:color="auto" w:frame="1"/>
        </w:rPr>
        <w:t>         </w:t>
      </w:r>
      <w:r w:rsidRPr="00DB7AC4">
        <w:rPr>
          <w:rFonts w:ascii="Times New Roman" w:eastAsia="Times New Roman" w:hAnsi="Times New Roman" w:cs="Times New Roman"/>
          <w:color w:val="201F1E"/>
          <w:sz w:val="24"/>
          <w:szCs w:val="24"/>
        </w:rPr>
        <w:t>Customers can be directed to call our Customer Care center at (602) 371-7171 in (metro Phoenix) or (800) 253-9405 (in other areas)</w:t>
      </w:r>
    </w:p>
    <w:p w:rsidR="00DB7AC4" w:rsidRPr="00DB7AC4" w:rsidRDefault="00DB7AC4" w:rsidP="00DB7AC4">
      <w:pPr>
        <w:shd w:val="clear" w:color="auto" w:fill="FFFFFF"/>
        <w:spacing w:after="0" w:line="240" w:lineRule="auto"/>
        <w:textAlignment w:val="baseline"/>
        <w:rPr>
          <w:rFonts w:ascii="Times New Roman" w:eastAsia="Times New Roman" w:hAnsi="Times New Roman" w:cs="Times New Roman"/>
          <w:color w:val="201F1E"/>
          <w:sz w:val="24"/>
          <w:szCs w:val="24"/>
        </w:rPr>
      </w:pPr>
      <w:r w:rsidRPr="00DB7AC4">
        <w:rPr>
          <w:rFonts w:ascii="Times New Roman" w:eastAsia="Times New Roman" w:hAnsi="Times New Roman" w:cs="Times New Roman"/>
          <w:color w:val="201F1E"/>
          <w:sz w:val="24"/>
          <w:szCs w:val="24"/>
        </w:rPr>
        <w:t> </w:t>
      </w:r>
    </w:p>
    <w:p w:rsidR="00DB7AC4" w:rsidRPr="00DB7AC4" w:rsidRDefault="00DB7AC4" w:rsidP="00DB7AC4">
      <w:pPr>
        <w:shd w:val="clear" w:color="auto" w:fill="FFFFFF"/>
        <w:spacing w:after="0" w:line="240" w:lineRule="auto"/>
        <w:textAlignment w:val="baseline"/>
        <w:rPr>
          <w:rFonts w:ascii="Times New Roman" w:eastAsia="Times New Roman" w:hAnsi="Times New Roman" w:cs="Times New Roman"/>
          <w:color w:val="201F1E"/>
          <w:sz w:val="24"/>
          <w:szCs w:val="24"/>
        </w:rPr>
      </w:pPr>
      <w:r w:rsidRPr="00DB7AC4">
        <w:rPr>
          <w:rFonts w:ascii="Times New Roman" w:eastAsia="Times New Roman" w:hAnsi="Times New Roman" w:cs="Times New Roman"/>
          <w:color w:val="201F1E"/>
          <w:sz w:val="24"/>
          <w:szCs w:val="24"/>
        </w:rPr>
        <w:t>This program is intended to help our customers during this time of need without putting a burden on our agency partners. Therefore, we will handle the activity related to the program but wanted to make sure you are aware of what we are doing. If you have any questions regarding the Customer Support Fund, please feel free to contact us.</w:t>
      </w:r>
    </w:p>
    <w:p w:rsidR="00DB7AC4" w:rsidRPr="00DB7AC4" w:rsidRDefault="00DB7AC4" w:rsidP="00DB7AC4">
      <w:pPr>
        <w:shd w:val="clear" w:color="auto" w:fill="FFFFFF"/>
        <w:spacing w:after="100" w:line="240" w:lineRule="auto"/>
        <w:ind w:left="1080" w:right="1440"/>
        <w:textAlignment w:val="baseline"/>
        <w:rPr>
          <w:rFonts w:ascii="Times New Roman" w:eastAsia="Times New Roman" w:hAnsi="Times New Roman" w:cs="Times New Roman"/>
          <w:color w:val="201F1E"/>
          <w:sz w:val="24"/>
          <w:szCs w:val="24"/>
        </w:rPr>
      </w:pPr>
      <w:r w:rsidRPr="00DB7AC4">
        <w:rPr>
          <w:rFonts w:ascii="Times New Roman" w:eastAsia="Times New Roman" w:hAnsi="Times New Roman" w:cs="Times New Roman"/>
          <w:color w:val="201F1E"/>
          <w:sz w:val="24"/>
          <w:szCs w:val="24"/>
        </w:rPr>
        <w:t> </w:t>
      </w:r>
    </w:p>
    <w:p w:rsidR="00DB7AC4" w:rsidRPr="00DB7AC4" w:rsidRDefault="00DB7AC4" w:rsidP="00DB7AC4">
      <w:pPr>
        <w:shd w:val="clear" w:color="auto" w:fill="FFFFFF"/>
        <w:spacing w:after="0" w:line="240" w:lineRule="auto"/>
        <w:textAlignment w:val="baseline"/>
        <w:rPr>
          <w:rFonts w:ascii="Times New Roman" w:eastAsia="Times New Roman" w:hAnsi="Times New Roman" w:cs="Times New Roman"/>
          <w:color w:val="201F1E"/>
          <w:sz w:val="24"/>
          <w:szCs w:val="24"/>
        </w:rPr>
      </w:pPr>
      <w:r w:rsidRPr="00DB7AC4">
        <w:rPr>
          <w:rFonts w:ascii="Times New Roman" w:eastAsia="Times New Roman" w:hAnsi="Times New Roman" w:cs="Times New Roman"/>
          <w:color w:val="201F1E"/>
          <w:sz w:val="24"/>
          <w:szCs w:val="24"/>
        </w:rPr>
        <w:t>Regards,</w:t>
      </w:r>
    </w:p>
    <w:p w:rsidR="00DB7AC4" w:rsidRPr="00DB7AC4" w:rsidRDefault="00DB7AC4" w:rsidP="00DB7AC4">
      <w:pPr>
        <w:shd w:val="clear" w:color="auto" w:fill="FFFFFF"/>
        <w:spacing w:after="0" w:line="240" w:lineRule="auto"/>
        <w:textAlignment w:val="baseline"/>
        <w:rPr>
          <w:rFonts w:ascii="Times New Roman" w:eastAsia="Times New Roman" w:hAnsi="Times New Roman" w:cs="Times New Roman"/>
          <w:color w:val="201F1E"/>
          <w:sz w:val="24"/>
          <w:szCs w:val="24"/>
        </w:rPr>
      </w:pPr>
      <w:r w:rsidRPr="00DB7AC4">
        <w:rPr>
          <w:rFonts w:ascii="Times New Roman" w:eastAsia="Times New Roman" w:hAnsi="Times New Roman" w:cs="Times New Roman"/>
          <w:color w:val="201F1E"/>
          <w:sz w:val="24"/>
          <w:szCs w:val="24"/>
        </w:rPr>
        <w:br/>
        <w:t>Michelle Lehman</w:t>
      </w:r>
    </w:p>
    <w:p w:rsidR="00DB7AC4" w:rsidRPr="00DB7AC4" w:rsidRDefault="00DB7AC4" w:rsidP="00DB7AC4">
      <w:pPr>
        <w:shd w:val="clear" w:color="auto" w:fill="FFFFFF"/>
        <w:spacing w:after="0" w:line="240" w:lineRule="auto"/>
        <w:textAlignment w:val="baseline"/>
        <w:rPr>
          <w:rFonts w:ascii="Times New Roman" w:eastAsia="Times New Roman" w:hAnsi="Times New Roman" w:cs="Times New Roman"/>
          <w:color w:val="201F1E"/>
          <w:sz w:val="24"/>
          <w:szCs w:val="24"/>
        </w:rPr>
      </w:pPr>
      <w:r w:rsidRPr="00DB7AC4">
        <w:rPr>
          <w:rFonts w:ascii="Times New Roman" w:eastAsia="Times New Roman" w:hAnsi="Times New Roman" w:cs="Times New Roman"/>
          <w:color w:val="201F1E"/>
          <w:sz w:val="24"/>
          <w:szCs w:val="24"/>
        </w:rPr>
        <w:t>APS Limited Income Programs Manager</w:t>
      </w:r>
    </w:p>
    <w:p w:rsidR="00DB7AC4" w:rsidRPr="00DB7AC4" w:rsidRDefault="00DB7AC4" w:rsidP="00DB7AC4">
      <w:pPr>
        <w:shd w:val="clear" w:color="auto" w:fill="FFFFFF"/>
        <w:spacing w:after="0" w:line="240" w:lineRule="auto"/>
        <w:textAlignment w:val="baseline"/>
        <w:rPr>
          <w:rFonts w:ascii="Times New Roman" w:eastAsia="Times New Roman" w:hAnsi="Times New Roman" w:cs="Times New Roman"/>
          <w:color w:val="201F1E"/>
          <w:sz w:val="24"/>
          <w:szCs w:val="24"/>
        </w:rPr>
      </w:pPr>
      <w:r w:rsidRPr="00DB7AC4">
        <w:rPr>
          <w:rFonts w:ascii="Times New Roman" w:eastAsia="Times New Roman" w:hAnsi="Times New Roman" w:cs="Times New Roman"/>
          <w:color w:val="201F1E"/>
          <w:sz w:val="24"/>
          <w:szCs w:val="24"/>
        </w:rPr>
        <w:t>(602) 250-4690</w:t>
      </w:r>
    </w:p>
    <w:p w:rsidR="00DB7AC4" w:rsidRPr="00DB7AC4" w:rsidRDefault="00B77A16" w:rsidP="00DB7AC4">
      <w:pPr>
        <w:shd w:val="clear" w:color="auto" w:fill="FFFFFF"/>
        <w:spacing w:after="0" w:line="240" w:lineRule="auto"/>
        <w:textAlignment w:val="baseline"/>
        <w:rPr>
          <w:rFonts w:ascii="Times New Roman" w:eastAsia="Times New Roman" w:hAnsi="Times New Roman" w:cs="Times New Roman"/>
          <w:color w:val="201F1E"/>
          <w:sz w:val="24"/>
          <w:szCs w:val="24"/>
        </w:rPr>
      </w:pPr>
      <w:hyperlink r:id="rId8" w:tgtFrame="_blank" w:history="1">
        <w:r w:rsidR="00DB7AC4" w:rsidRPr="00DB7AC4">
          <w:rPr>
            <w:rFonts w:ascii="Times New Roman" w:eastAsia="Times New Roman" w:hAnsi="Times New Roman" w:cs="Times New Roman"/>
            <w:color w:val="800080"/>
            <w:sz w:val="24"/>
            <w:szCs w:val="24"/>
            <w:u w:val="single"/>
            <w:bdr w:val="none" w:sz="0" w:space="0" w:color="auto" w:frame="1"/>
          </w:rPr>
          <w:t>michelle.lehman@aps.com</w:t>
        </w:r>
      </w:hyperlink>
      <w:r w:rsidR="00DB7AC4" w:rsidRPr="00DB7AC4">
        <w:rPr>
          <w:rFonts w:ascii="Times New Roman" w:eastAsia="Times New Roman" w:hAnsi="Times New Roman" w:cs="Times New Roman"/>
          <w:color w:val="201F1E"/>
          <w:sz w:val="24"/>
          <w:szCs w:val="24"/>
        </w:rPr>
        <w:t> </w:t>
      </w:r>
    </w:p>
    <w:p w:rsidR="00DB7AC4" w:rsidRPr="00DB7AC4" w:rsidRDefault="00DB7AC4" w:rsidP="00DB7AC4">
      <w:pPr>
        <w:shd w:val="clear" w:color="auto" w:fill="FFFFFF"/>
        <w:spacing w:after="0" w:line="240" w:lineRule="auto"/>
        <w:textAlignment w:val="baseline"/>
        <w:rPr>
          <w:rFonts w:ascii="Times New Roman" w:eastAsia="Times New Roman" w:hAnsi="Times New Roman" w:cs="Times New Roman"/>
          <w:color w:val="201F1E"/>
          <w:sz w:val="24"/>
          <w:szCs w:val="24"/>
        </w:rPr>
      </w:pPr>
      <w:r w:rsidRPr="00DB7AC4">
        <w:rPr>
          <w:rFonts w:ascii="Times New Roman" w:eastAsia="Times New Roman" w:hAnsi="Times New Roman" w:cs="Times New Roman"/>
          <w:color w:val="201F1E"/>
          <w:sz w:val="24"/>
          <w:szCs w:val="24"/>
        </w:rPr>
        <w:t> </w:t>
      </w:r>
    </w:p>
    <w:p w:rsidR="00DB7AC4" w:rsidRPr="00DB7AC4" w:rsidRDefault="00DB7AC4" w:rsidP="00DB7AC4">
      <w:pPr>
        <w:shd w:val="clear" w:color="auto" w:fill="FFFFFF"/>
        <w:spacing w:after="0" w:line="240" w:lineRule="auto"/>
        <w:textAlignment w:val="baseline"/>
        <w:rPr>
          <w:rFonts w:ascii="Times New Roman" w:eastAsia="Times New Roman" w:hAnsi="Times New Roman" w:cs="Times New Roman"/>
          <w:color w:val="201F1E"/>
          <w:sz w:val="24"/>
          <w:szCs w:val="24"/>
        </w:rPr>
      </w:pPr>
      <w:r w:rsidRPr="00DB7AC4">
        <w:rPr>
          <w:rFonts w:ascii="Times New Roman" w:eastAsia="Times New Roman" w:hAnsi="Times New Roman" w:cs="Times New Roman"/>
          <w:color w:val="201F1E"/>
          <w:sz w:val="24"/>
          <w:szCs w:val="24"/>
        </w:rPr>
        <w:t>Venus Ramirez</w:t>
      </w:r>
    </w:p>
    <w:p w:rsidR="00DB7AC4" w:rsidRPr="00DB7AC4" w:rsidRDefault="00DB7AC4" w:rsidP="00DB7AC4">
      <w:pPr>
        <w:shd w:val="clear" w:color="auto" w:fill="FFFFFF"/>
        <w:spacing w:after="0" w:line="240" w:lineRule="auto"/>
        <w:textAlignment w:val="baseline"/>
        <w:rPr>
          <w:rFonts w:ascii="Times New Roman" w:eastAsia="Times New Roman" w:hAnsi="Times New Roman" w:cs="Times New Roman"/>
          <w:color w:val="201F1E"/>
          <w:sz w:val="24"/>
          <w:szCs w:val="24"/>
        </w:rPr>
      </w:pPr>
      <w:r w:rsidRPr="00DB7AC4">
        <w:rPr>
          <w:rFonts w:ascii="Times New Roman" w:eastAsia="Times New Roman" w:hAnsi="Times New Roman" w:cs="Times New Roman"/>
          <w:color w:val="201F1E"/>
          <w:sz w:val="24"/>
          <w:szCs w:val="24"/>
        </w:rPr>
        <w:t>APS Customer Assistance Program Manager</w:t>
      </w:r>
    </w:p>
    <w:p w:rsidR="00DB7AC4" w:rsidRPr="00DB7AC4" w:rsidRDefault="00DB7AC4" w:rsidP="00DB7AC4">
      <w:pPr>
        <w:shd w:val="clear" w:color="auto" w:fill="FFFFFF"/>
        <w:spacing w:after="0" w:line="240" w:lineRule="auto"/>
        <w:textAlignment w:val="baseline"/>
        <w:rPr>
          <w:rFonts w:ascii="Times New Roman" w:eastAsia="Times New Roman" w:hAnsi="Times New Roman" w:cs="Times New Roman"/>
          <w:color w:val="201F1E"/>
          <w:sz w:val="24"/>
          <w:szCs w:val="24"/>
        </w:rPr>
      </w:pPr>
      <w:r w:rsidRPr="00DB7AC4">
        <w:rPr>
          <w:rFonts w:ascii="Times New Roman" w:eastAsia="Times New Roman" w:hAnsi="Times New Roman" w:cs="Times New Roman"/>
          <w:color w:val="201F1E"/>
          <w:sz w:val="24"/>
          <w:szCs w:val="24"/>
        </w:rPr>
        <w:t>(623) 451-5620</w:t>
      </w:r>
    </w:p>
    <w:p w:rsidR="00DB7AC4" w:rsidRPr="00DB7AC4" w:rsidRDefault="00B77A16" w:rsidP="00DB7AC4">
      <w:pPr>
        <w:shd w:val="clear" w:color="auto" w:fill="FFFFFF"/>
        <w:spacing w:after="0" w:line="240" w:lineRule="auto"/>
        <w:textAlignment w:val="baseline"/>
        <w:rPr>
          <w:rFonts w:ascii="Times New Roman" w:eastAsia="Times New Roman" w:hAnsi="Times New Roman" w:cs="Times New Roman"/>
          <w:color w:val="201F1E"/>
          <w:sz w:val="24"/>
          <w:szCs w:val="24"/>
        </w:rPr>
      </w:pPr>
      <w:hyperlink r:id="rId9" w:tgtFrame="_blank" w:history="1">
        <w:r w:rsidR="00DB7AC4" w:rsidRPr="00DB7AC4">
          <w:rPr>
            <w:rFonts w:ascii="Times New Roman" w:eastAsia="Times New Roman" w:hAnsi="Times New Roman" w:cs="Times New Roman"/>
            <w:color w:val="800080"/>
            <w:sz w:val="24"/>
            <w:szCs w:val="24"/>
            <w:u w:val="single"/>
            <w:bdr w:val="none" w:sz="0" w:space="0" w:color="auto" w:frame="1"/>
          </w:rPr>
          <w:t>venus.ramirez@aps.com</w:t>
        </w:r>
      </w:hyperlink>
    </w:p>
    <w:p w:rsidR="006A3A7A" w:rsidRDefault="006A3A7A"/>
    <w:sectPr w:rsidR="006A3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F59E4"/>
    <w:multiLevelType w:val="multilevel"/>
    <w:tmpl w:val="9618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F201D9C"/>
    <w:multiLevelType w:val="multilevel"/>
    <w:tmpl w:val="39E2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C4"/>
    <w:rsid w:val="00146743"/>
    <w:rsid w:val="006A3A7A"/>
    <w:rsid w:val="00B77A16"/>
    <w:rsid w:val="00DB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DB7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DB7A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7A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DB7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DB7A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7A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93931">
      <w:bodyDiv w:val="1"/>
      <w:marLeft w:val="0"/>
      <w:marRight w:val="0"/>
      <w:marTop w:val="0"/>
      <w:marBottom w:val="0"/>
      <w:divBdr>
        <w:top w:val="none" w:sz="0" w:space="0" w:color="auto"/>
        <w:left w:val="none" w:sz="0" w:space="0" w:color="auto"/>
        <w:bottom w:val="none" w:sz="0" w:space="0" w:color="auto"/>
        <w:right w:val="none" w:sz="0" w:space="0" w:color="auto"/>
      </w:divBdr>
      <w:divsChild>
        <w:div w:id="909998280">
          <w:marLeft w:val="0"/>
          <w:marRight w:val="0"/>
          <w:marTop w:val="0"/>
          <w:marBottom w:val="0"/>
          <w:divBdr>
            <w:top w:val="none" w:sz="0" w:space="0" w:color="auto"/>
            <w:left w:val="none" w:sz="0" w:space="0" w:color="auto"/>
            <w:bottom w:val="none" w:sz="0" w:space="0" w:color="auto"/>
            <w:right w:val="none" w:sz="0" w:space="0" w:color="auto"/>
          </w:divBdr>
        </w:div>
        <w:div w:id="659816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937138">
              <w:marLeft w:val="0"/>
              <w:marRight w:val="0"/>
              <w:marTop w:val="0"/>
              <w:marBottom w:val="0"/>
              <w:divBdr>
                <w:top w:val="none" w:sz="0" w:space="0" w:color="auto"/>
                <w:left w:val="none" w:sz="0" w:space="0" w:color="auto"/>
                <w:bottom w:val="none" w:sz="0" w:space="0" w:color="auto"/>
                <w:right w:val="none" w:sz="0" w:space="0" w:color="auto"/>
              </w:divBdr>
              <w:divsChild>
                <w:div w:id="1451164453">
                  <w:marLeft w:val="0"/>
                  <w:marRight w:val="0"/>
                  <w:marTop w:val="0"/>
                  <w:marBottom w:val="0"/>
                  <w:divBdr>
                    <w:top w:val="none" w:sz="0" w:space="0" w:color="auto"/>
                    <w:left w:val="none" w:sz="0" w:space="0" w:color="auto"/>
                    <w:bottom w:val="none" w:sz="0" w:space="0" w:color="auto"/>
                    <w:right w:val="none" w:sz="0" w:space="0" w:color="auto"/>
                  </w:divBdr>
                  <w:divsChild>
                    <w:div w:id="379944350">
                      <w:marLeft w:val="0"/>
                      <w:marRight w:val="0"/>
                      <w:marTop w:val="0"/>
                      <w:marBottom w:val="0"/>
                      <w:divBdr>
                        <w:top w:val="none" w:sz="0" w:space="0" w:color="auto"/>
                        <w:left w:val="none" w:sz="0" w:space="0" w:color="auto"/>
                        <w:bottom w:val="none" w:sz="0" w:space="0" w:color="auto"/>
                        <w:right w:val="none" w:sz="0" w:space="0" w:color="auto"/>
                      </w:divBdr>
                      <w:divsChild>
                        <w:div w:id="1614751047">
                          <w:marLeft w:val="0"/>
                          <w:marRight w:val="0"/>
                          <w:marTop w:val="0"/>
                          <w:marBottom w:val="0"/>
                          <w:divBdr>
                            <w:top w:val="none" w:sz="0" w:space="0" w:color="auto"/>
                            <w:left w:val="none" w:sz="0" w:space="0" w:color="auto"/>
                            <w:bottom w:val="none" w:sz="0" w:space="0" w:color="auto"/>
                            <w:right w:val="none" w:sz="0" w:space="0" w:color="auto"/>
                          </w:divBdr>
                          <w:divsChild>
                            <w:div w:id="1648852616">
                              <w:marLeft w:val="0"/>
                              <w:marRight w:val="0"/>
                              <w:marTop w:val="0"/>
                              <w:marBottom w:val="0"/>
                              <w:divBdr>
                                <w:top w:val="none" w:sz="0" w:space="0" w:color="auto"/>
                                <w:left w:val="none" w:sz="0" w:space="0" w:color="auto"/>
                                <w:bottom w:val="none" w:sz="0" w:space="0" w:color="auto"/>
                                <w:right w:val="none" w:sz="0" w:space="0" w:color="auto"/>
                              </w:divBdr>
                              <w:divsChild>
                                <w:div w:id="20568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lehman@aps.com" TargetMode="External"/><Relationship Id="rId3" Type="http://schemas.microsoft.com/office/2007/relationships/stylesWithEffects" Target="stylesWithEffects.xml"/><Relationship Id="rId7" Type="http://schemas.openxmlformats.org/officeDocument/2006/relationships/hyperlink" Target="https://nam11.safelinks.protection.outlook.com/?url=http%3A%2F%2Fwww.aps.com%2F&amp;data=02%7C01%7C%7Ca335e78e74c7458fd64208d7cabf1581%7C84df9e7fe9f640afb435aaaaaaaaaaaa%7C1%7C0%7C637200795915973092&amp;sdata=SxOhHF3XsAYLALhwt2nrrv9a9uz5V8tXXr8UeNZS2Xo%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ckenzie.Rodgers@ap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enus.ramirez@a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dcterms:created xsi:type="dcterms:W3CDTF">2020-03-17T22:28:00Z</dcterms:created>
  <dcterms:modified xsi:type="dcterms:W3CDTF">2020-03-18T23:57:00Z</dcterms:modified>
</cp:coreProperties>
</file>